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7" w:rsidRPr="00D2541B" w:rsidRDefault="00D2541B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bookmarkStart w:id="0" w:name="_GoBack"/>
      <w:bookmarkEnd w:id="0"/>
      <w:r w:rsidRPr="00D2541B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>Philippines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Sovereign state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sovereign</w:t>
        </w:r>
      </w:hyperlink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Island country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island country</w:t>
        </w:r>
      </w:hyperlink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Southeast Asia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Southeast Asia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situated in the western Pacific Ocean. It consists of 7,107 islands that are categorized broadly under three main geographical divisions</w:t>
      </w:r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: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Luzon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Luzon</w:t>
        </w:r>
      </w:hyperlink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Pr="00D2541B">
        <w:rPr>
          <w:color w:val="000000" w:themeColor="text1"/>
        </w:rPr>
        <w:fldChar w:fldCharType="begin"/>
      </w:r>
      <w:r w:rsidRPr="00D2541B">
        <w:rPr>
          <w:color w:val="000000" w:themeColor="text1"/>
        </w:rPr>
        <w:instrText xml:space="preserve"> HYPERLINK "https://en.wikipedia.org/wiki/Visayas" \o "Visayas" </w:instrText>
      </w:r>
      <w:r w:rsidRPr="00D2541B">
        <w:rPr>
          <w:color w:val="000000" w:themeColor="text1"/>
        </w:rPr>
        <w:fldChar w:fldCharType="separate"/>
      </w:r>
      <w:r w:rsidRPr="00D2541B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Visayas</w:t>
      </w:r>
      <w:proofErr w:type="spellEnd"/>
      <w:r w:rsidRPr="00D2541B">
        <w:rPr>
          <w:color w:val="000000" w:themeColor="text1"/>
        </w:rPr>
        <w:fldChar w:fldCharType="end"/>
      </w:r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and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tooltip="Mindanao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Mindanao</w:t>
        </w:r>
      </w:hyperlink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Its capital city is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Pr="00D2541B">
        <w:rPr>
          <w:color w:val="000000" w:themeColor="text1"/>
        </w:rPr>
        <w:fldChar w:fldCharType="begin"/>
      </w:r>
      <w:r w:rsidRPr="00D2541B">
        <w:rPr>
          <w:color w:val="000000" w:themeColor="text1"/>
        </w:rPr>
        <w:instrText xml:space="preserve"> HYPERLINK "https://en.wikipedia.org/wiki/Manila" \o "Manila" </w:instrText>
      </w:r>
      <w:r w:rsidRPr="00D2541B">
        <w:rPr>
          <w:color w:val="000000" w:themeColor="text1"/>
        </w:rPr>
        <w:fldChar w:fldCharType="separate"/>
      </w:r>
      <w:r w:rsidRPr="00D2541B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Manila</w:t>
      </w:r>
      <w:r w:rsidRPr="00D2541B">
        <w:rPr>
          <w:color w:val="000000" w:themeColor="text1"/>
        </w:rPr>
        <w:fldChar w:fldCharType="end"/>
      </w:r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while</w:t>
      </w:r>
      <w:proofErr w:type="spellEnd"/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its most populous city is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0" w:tooltip="Quezon City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Quezon City</w:t>
        </w:r>
      </w:hyperlink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; both are part of</w:t>
      </w:r>
      <w:r w:rsidRPr="00D254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1" w:tooltip="Metro Manila" w:history="1">
        <w:r w:rsidRPr="00D2541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Metro Manila</w:t>
        </w:r>
      </w:hyperlink>
      <w:r w:rsidRPr="00D254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C60372" w:rsidRDefault="00C60372" w:rsidP="00D2541B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sectPr w:rsidR="00C603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372" w:rsidRDefault="00C60372" w:rsidP="00D2541B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lastRenderedPageBreak/>
        <w:t>National Capital Region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(NCR; Metro Manila) Manila No provinces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Cordillera Administrative Region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(CAR) -Baguio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Abra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Apayao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Benguet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Ifugao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Kalinga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Mountain Province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Ilocos</w:t>
      </w:r>
      <w:proofErr w:type="spellEnd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Region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I) -San Fernando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Ilocos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Ilocos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 Union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Pangasinan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Cagayan Valley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II)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Tuguegarao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Batanes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Cagayan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Isabela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Nueva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Vizcaya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Quirino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Central Luzon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III) -San Fernando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Aurora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Bataan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Bulacan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Nueva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Ecija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Pampanga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Tarlac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Zambales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CALABARZON</w:t>
      </w:r>
      <w:r w:rsidRPr="00C60372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IV-A)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Calamba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Batangas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Cavite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Laguna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Quezon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Rizal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MIMAROPA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IV-B)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Calapan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Marinduque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Occidental Mindoro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Oriental Mindoro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Palawan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Romblon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Bicol Region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V)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Legazpi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Albay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Camarines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Camarines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Catanduanes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Masbate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Sorsogon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Visayas</w:t>
      </w:r>
      <w:proofErr w:type="spellEnd"/>
      <w:r w:rsidRPr="00C60372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Western </w:t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Visayas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VI)- Iloilo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Aklan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Antique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Capiz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Guimaras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Iloilo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****** Occidental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Central </w:t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Visayas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VII) -Cebu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Bohol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Cebu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****** Oriental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Siquijor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Eastern </w:t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Visayas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VIII)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Tacloban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Biliran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Eastern Samar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Leyte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Northern Samar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Samar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Southern Leyte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C60372" w:rsidRDefault="00C60372" w:rsidP="00D2541B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C60372" w:rsidRDefault="00C60372" w:rsidP="00D2541B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sectPr w:rsidR="00C60372" w:rsidSect="00C603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lastRenderedPageBreak/>
        <w:t>Mindanao</w:t>
      </w:r>
      <w:r w:rsidRPr="00C60372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 w:rsidRPr="00C60372">
        <w:rPr>
          <w:rFonts w:ascii="Helvetica" w:hAnsi="Helvetica" w:cs="Helvetica"/>
          <w:b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Zamboanga</w:t>
      </w:r>
      <w:proofErr w:type="spellEnd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Peninsula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IX)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Pagadian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Zamboanga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Zamboanga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Zamboanga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Sibugay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Northern Mindanao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X)- Cagayan de Oro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Bukidnon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Camiguin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Lanao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Misamis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Occidental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Misamis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Oriental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Davao Region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XI)- Davao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Compostela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Valley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Davao del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Davao del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Davao Oriental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SOCCSKSARGEN</w:t>
      </w:r>
      <w:r w:rsidRPr="00C60372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XII)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Koronadal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North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Cotabato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Sarangani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South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Cotabato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Sultan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Kudarat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Caraga</w:t>
      </w:r>
      <w:proofErr w:type="spellEnd"/>
      <w:r w:rsidRPr="00C60372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(Region XIII) 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Butuan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Agusan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Agusan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Dinagat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Islands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Surigao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Norte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Surigao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C6037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Autonomous Region in Muslim Mindanao</w:t>
      </w:r>
      <w:r w:rsidRPr="00C60372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(ARMM)-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Cotabato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Basilan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Lanao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 Sur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Maguindanao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Shariff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Kabunsuan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Sulu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Tawi-Tawi</w:t>
      </w:r>
      <w:proofErr w:type="spellEnd"/>
    </w:p>
    <w:p w:rsidR="00C60372" w:rsidRDefault="00C60372" w:rsidP="00D254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60372" w:rsidRDefault="00C60372" w:rsidP="00D254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D2541B" w:rsidRDefault="00D2541B" w:rsidP="00D254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CITIES : </w:t>
      </w:r>
      <w:hyperlink r:id="rId12" w:tooltip="Quezon City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Quezon City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3" w:tooltip="Manila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Manila</w:t>
        </w:r>
      </w:hyperlink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4" w:tooltip="Caloocan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Caloocan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5" w:tooltip="Davao City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Davao City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6" w:tooltip="Cebu City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Cebu City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7" w:tooltip="Zamboanga City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Zamboanga</w:t>
        </w:r>
        <w:proofErr w:type="spellEnd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City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8" w:tooltip="Antipolo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Antipolo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19" w:tooltip="Pasig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Pasig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0" w:tooltip="Taguig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Taguig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1" w:tooltip="Cagayan de Oro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Cagayan de Oro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2" w:tooltip="Parañaque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Parañaque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3" w:tooltip="Dasmariñas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Dasmariñas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4" w:tooltip="Valenzuela, Philippines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Valenzuela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5" w:tooltip="Las Piñas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Las </w:t>
        </w:r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Piñas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6" w:tooltip="General Santos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General Santos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7" w:tooltip="Makati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Makati</w:t>
        </w:r>
      </w:hyperlink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28" w:tooltip="Bacoor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Bacoor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hyperlink r:id="rId29" w:tooltip="Bacolod" w:history="1"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Bacolod</w:t>
        </w:r>
      </w:hyperlink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D2541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hyperlink r:id="rId30" w:tooltip="Muntinlupa" w:history="1">
        <w:proofErr w:type="spellStart"/>
        <w:r w:rsidRPr="00D2541B">
          <w:rPr>
            <w:rFonts w:ascii="Arial" w:eastAsia="Times New Roman" w:hAnsi="Arial" w:cs="Arial"/>
            <w:color w:val="000000" w:themeColor="text1"/>
            <w:sz w:val="21"/>
            <w:szCs w:val="21"/>
          </w:rPr>
          <w:t>Muntinlupa</w:t>
        </w:r>
        <w:proofErr w:type="spellEnd"/>
      </w:hyperlink>
      <w:r w:rsidR="00C60372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C60372" w:rsidRPr="00D2541B" w:rsidRDefault="00C60372" w:rsidP="00D254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D2541B" w:rsidRDefault="00D2541B" w:rsidP="00D2541B"/>
    <w:sectPr w:rsidR="00D2541B" w:rsidSect="00C603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B"/>
    <w:rsid w:val="00352841"/>
    <w:rsid w:val="004E1B1C"/>
    <w:rsid w:val="00C60372"/>
    <w:rsid w:val="00D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541B"/>
  </w:style>
  <w:style w:type="character" w:styleId="Hyperlink">
    <w:name w:val="Hyperlink"/>
    <w:basedOn w:val="DefaultParagraphFont"/>
    <w:uiPriority w:val="99"/>
    <w:semiHidden/>
    <w:unhideWhenUsed/>
    <w:rsid w:val="00D2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541B"/>
  </w:style>
  <w:style w:type="character" w:styleId="Hyperlink">
    <w:name w:val="Hyperlink"/>
    <w:basedOn w:val="DefaultParagraphFont"/>
    <w:uiPriority w:val="99"/>
    <w:semiHidden/>
    <w:unhideWhenUsed/>
    <w:rsid w:val="00D2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uzon" TargetMode="External"/><Relationship Id="rId13" Type="http://schemas.openxmlformats.org/officeDocument/2006/relationships/hyperlink" Target="https://en.wikipedia.org/wiki/Manila" TargetMode="External"/><Relationship Id="rId18" Type="http://schemas.openxmlformats.org/officeDocument/2006/relationships/hyperlink" Target="https://en.wikipedia.org/wiki/Antipolo" TargetMode="External"/><Relationship Id="rId26" Type="http://schemas.openxmlformats.org/officeDocument/2006/relationships/hyperlink" Target="https://en.wikipedia.org/wiki/General_Sant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agayan_de_Oro" TargetMode="External"/><Relationship Id="rId7" Type="http://schemas.openxmlformats.org/officeDocument/2006/relationships/hyperlink" Target="https://en.wikipedia.org/wiki/Southeast_Asia" TargetMode="External"/><Relationship Id="rId12" Type="http://schemas.openxmlformats.org/officeDocument/2006/relationships/hyperlink" Target="https://en.wikipedia.org/wiki/Quezon_City" TargetMode="External"/><Relationship Id="rId17" Type="http://schemas.openxmlformats.org/officeDocument/2006/relationships/hyperlink" Target="https://en.wikipedia.org/wiki/Zamboanga_City" TargetMode="External"/><Relationship Id="rId25" Type="http://schemas.openxmlformats.org/officeDocument/2006/relationships/hyperlink" Target="https://en.wikipedia.org/wiki/Las_Pi%C3%B1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Cebu_City" TargetMode="External"/><Relationship Id="rId20" Type="http://schemas.openxmlformats.org/officeDocument/2006/relationships/hyperlink" Target="https://en.wikipedia.org/wiki/Taguig" TargetMode="External"/><Relationship Id="rId29" Type="http://schemas.openxmlformats.org/officeDocument/2006/relationships/hyperlink" Target="https://en.wikipedia.org/wiki/Bacolod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sland_country" TargetMode="External"/><Relationship Id="rId11" Type="http://schemas.openxmlformats.org/officeDocument/2006/relationships/hyperlink" Target="https://en.wikipedia.org/wiki/Metro_Manila" TargetMode="External"/><Relationship Id="rId24" Type="http://schemas.openxmlformats.org/officeDocument/2006/relationships/hyperlink" Target="https://en.wikipedia.org/wiki/Valenzuela,_Philippin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Sovereign_state" TargetMode="External"/><Relationship Id="rId15" Type="http://schemas.openxmlformats.org/officeDocument/2006/relationships/hyperlink" Target="https://en.wikipedia.org/wiki/Davao_City" TargetMode="External"/><Relationship Id="rId23" Type="http://schemas.openxmlformats.org/officeDocument/2006/relationships/hyperlink" Target="https://en.wikipedia.org/wiki/Dasmari%C3%B1as" TargetMode="External"/><Relationship Id="rId28" Type="http://schemas.openxmlformats.org/officeDocument/2006/relationships/hyperlink" Target="https://en.wikipedia.org/wiki/Bacoor" TargetMode="External"/><Relationship Id="rId10" Type="http://schemas.openxmlformats.org/officeDocument/2006/relationships/hyperlink" Target="https://en.wikipedia.org/wiki/Quezon_City" TargetMode="External"/><Relationship Id="rId19" Type="http://schemas.openxmlformats.org/officeDocument/2006/relationships/hyperlink" Target="https://en.wikipedia.org/wiki/Pasi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ndanao" TargetMode="External"/><Relationship Id="rId14" Type="http://schemas.openxmlformats.org/officeDocument/2006/relationships/hyperlink" Target="https://en.wikipedia.org/wiki/Caloocan" TargetMode="External"/><Relationship Id="rId22" Type="http://schemas.openxmlformats.org/officeDocument/2006/relationships/hyperlink" Target="https://en.wikipedia.org/wiki/Para%C3%B1aque" TargetMode="External"/><Relationship Id="rId27" Type="http://schemas.openxmlformats.org/officeDocument/2006/relationships/hyperlink" Target="https://en.wikipedia.org/wiki/Makati" TargetMode="External"/><Relationship Id="rId30" Type="http://schemas.openxmlformats.org/officeDocument/2006/relationships/hyperlink" Target="https://en.wikipedia.org/wiki/Muntinlu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2015-06-30T12:56:00Z</dcterms:created>
  <dcterms:modified xsi:type="dcterms:W3CDTF">2015-06-30T13:12:00Z</dcterms:modified>
</cp:coreProperties>
</file>